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A7C1" w14:textId="7922896C" w:rsidR="000E048C" w:rsidRDefault="000E048C" w:rsidP="00F74A67">
      <w:pPr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2C13767B" wp14:editId="741C197D">
            <wp:extent cx="392328" cy="466725"/>
            <wp:effectExtent l="0" t="0" r="8255" b="0"/>
            <wp:docPr id="614458993" name="Picture 614458993" descr="A cartoon of a child holding a pe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58993" name="Picture 614458993" descr="A cartoon of a child holding a penci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28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1DEE" w:rsidRPr="00E21DEE">
        <w:rPr>
          <w:sz w:val="56"/>
          <w:szCs w:val="56"/>
        </w:rPr>
        <w:t xml:space="preserve">Welcome to First Grade!  </w:t>
      </w:r>
      <w:r>
        <w:rPr>
          <w:noProof/>
        </w:rPr>
        <w:drawing>
          <wp:inline distT="0" distB="0" distL="0" distR="0" wp14:anchorId="3CFEEE71" wp14:editId="1B0E48C8">
            <wp:extent cx="425631" cy="438150"/>
            <wp:effectExtent l="0" t="0" r="0" b="0"/>
            <wp:docPr id="164314302" name="Picture 164314302" descr="A pencil on a notep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14302" name="Picture 164314302" descr="A pencil on a notepa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631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B9F56" w14:textId="1A824347" w:rsidR="00E21DEE" w:rsidRPr="00E21DEE" w:rsidRDefault="00E21DEE" w:rsidP="00F74A67">
      <w:pPr>
        <w:jc w:val="center"/>
        <w:rPr>
          <w:sz w:val="56"/>
          <w:szCs w:val="56"/>
        </w:rPr>
      </w:pPr>
      <w:r w:rsidRPr="00E21DEE">
        <w:rPr>
          <w:sz w:val="56"/>
          <w:szCs w:val="56"/>
        </w:rPr>
        <w:t>We are excited for a great year ahead.</w:t>
      </w:r>
    </w:p>
    <w:p w14:paraId="51F3BECD" w14:textId="77777777" w:rsidR="00E21DEE" w:rsidRDefault="00E21DEE" w:rsidP="00F74A67">
      <w:pPr>
        <w:jc w:val="center"/>
        <w:rPr>
          <w:sz w:val="56"/>
          <w:szCs w:val="56"/>
          <w:u w:val="single"/>
        </w:rPr>
      </w:pPr>
    </w:p>
    <w:p w14:paraId="54485AC6" w14:textId="73148E54" w:rsidR="001426D1" w:rsidRPr="0078107E" w:rsidRDefault="00F74A67" w:rsidP="00F74A67">
      <w:pPr>
        <w:jc w:val="center"/>
        <w:rPr>
          <w:sz w:val="28"/>
          <w:szCs w:val="28"/>
          <w:u w:val="single"/>
        </w:rPr>
      </w:pPr>
      <w:r w:rsidRPr="420CB69C">
        <w:rPr>
          <w:sz w:val="56"/>
          <w:szCs w:val="56"/>
          <w:u w:val="single"/>
        </w:rPr>
        <w:t>First Grade Supply List for the 20</w:t>
      </w:r>
      <w:r w:rsidR="006A396F" w:rsidRPr="420CB69C">
        <w:rPr>
          <w:sz w:val="56"/>
          <w:szCs w:val="56"/>
          <w:u w:val="single"/>
        </w:rPr>
        <w:t>2</w:t>
      </w:r>
      <w:r w:rsidR="00B109FF">
        <w:rPr>
          <w:sz w:val="56"/>
          <w:szCs w:val="56"/>
          <w:u w:val="single"/>
        </w:rPr>
        <w:t>5</w:t>
      </w:r>
      <w:r w:rsidRPr="420CB69C">
        <w:rPr>
          <w:sz w:val="56"/>
          <w:szCs w:val="56"/>
          <w:u w:val="single"/>
        </w:rPr>
        <w:t>-</w:t>
      </w:r>
      <w:r w:rsidR="001A5246" w:rsidRPr="420CB69C">
        <w:rPr>
          <w:sz w:val="56"/>
          <w:szCs w:val="56"/>
          <w:u w:val="single"/>
        </w:rPr>
        <w:t>2</w:t>
      </w:r>
      <w:r w:rsidR="00B109FF">
        <w:rPr>
          <w:sz w:val="56"/>
          <w:szCs w:val="56"/>
          <w:u w:val="single"/>
        </w:rPr>
        <w:t>6</w:t>
      </w:r>
      <w:r w:rsidRPr="420CB69C">
        <w:rPr>
          <w:sz w:val="56"/>
          <w:szCs w:val="56"/>
          <w:u w:val="single"/>
        </w:rPr>
        <w:t xml:space="preserve"> School Year</w:t>
      </w:r>
      <w:r w:rsidRPr="420CB69C">
        <w:rPr>
          <w:sz w:val="56"/>
          <w:szCs w:val="56"/>
        </w:rPr>
        <w:t xml:space="preserve">  </w:t>
      </w:r>
    </w:p>
    <w:p w14:paraId="07BDA52E" w14:textId="0E517E0B" w:rsidR="00F74A67" w:rsidRPr="00F74A67" w:rsidRDefault="00F74A67" w:rsidP="00F74A67">
      <w:pPr>
        <w:rPr>
          <w:b/>
          <w:sz w:val="24"/>
          <w:szCs w:val="24"/>
          <w:u w:val="single"/>
        </w:rPr>
      </w:pPr>
    </w:p>
    <w:p w14:paraId="11768E96" w14:textId="3895C5F7" w:rsidR="00F74A67" w:rsidRPr="006A396F" w:rsidRDefault="00324F43" w:rsidP="2A9ECB3E">
      <w:pPr>
        <w:rPr>
          <w:sz w:val="56"/>
          <w:szCs w:val="56"/>
        </w:rPr>
      </w:pPr>
      <w:r w:rsidRPr="420CB69C">
        <w:rPr>
          <w:sz w:val="56"/>
          <w:szCs w:val="56"/>
        </w:rPr>
        <w:t>$4</w:t>
      </w:r>
      <w:r w:rsidR="00B109FF">
        <w:rPr>
          <w:sz w:val="56"/>
          <w:szCs w:val="56"/>
        </w:rPr>
        <w:t>5</w:t>
      </w:r>
      <w:r w:rsidRPr="420CB69C">
        <w:rPr>
          <w:sz w:val="56"/>
          <w:szCs w:val="56"/>
        </w:rPr>
        <w:t xml:space="preserve"> Class Fee</w:t>
      </w:r>
      <w:r w:rsidR="00D977A6" w:rsidRPr="420CB69C">
        <w:rPr>
          <w:sz w:val="56"/>
          <w:szCs w:val="56"/>
        </w:rPr>
        <w:t xml:space="preserve"> </w:t>
      </w:r>
      <w:r w:rsidR="001A5246" w:rsidRPr="420CB69C">
        <w:rPr>
          <w:sz w:val="56"/>
          <w:szCs w:val="56"/>
        </w:rPr>
        <w:t>(cash or check made out to Spanish Springs Elementary)</w:t>
      </w:r>
      <w:r w:rsidR="00F74A67" w:rsidRPr="420CB69C">
        <w:rPr>
          <w:sz w:val="56"/>
          <w:szCs w:val="56"/>
        </w:rPr>
        <w:t xml:space="preserve"> – money </w:t>
      </w:r>
      <w:r w:rsidRPr="420CB69C">
        <w:rPr>
          <w:sz w:val="56"/>
          <w:szCs w:val="56"/>
        </w:rPr>
        <w:t xml:space="preserve">will be used </w:t>
      </w:r>
      <w:r w:rsidR="00F74A67" w:rsidRPr="420CB69C">
        <w:rPr>
          <w:sz w:val="56"/>
          <w:szCs w:val="56"/>
        </w:rPr>
        <w:t xml:space="preserve">to purchase </w:t>
      </w:r>
      <w:r w:rsidRPr="420CB69C">
        <w:rPr>
          <w:sz w:val="56"/>
          <w:szCs w:val="56"/>
        </w:rPr>
        <w:t xml:space="preserve">all </w:t>
      </w:r>
      <w:r w:rsidR="001B6073" w:rsidRPr="420CB69C">
        <w:rPr>
          <w:sz w:val="56"/>
          <w:szCs w:val="56"/>
        </w:rPr>
        <w:t xml:space="preserve">individual </w:t>
      </w:r>
      <w:r w:rsidRPr="420CB69C">
        <w:rPr>
          <w:sz w:val="56"/>
          <w:szCs w:val="56"/>
        </w:rPr>
        <w:t xml:space="preserve">classroom supplies such as </w:t>
      </w:r>
      <w:r w:rsidR="00F74A67" w:rsidRPr="420CB69C">
        <w:rPr>
          <w:sz w:val="56"/>
          <w:szCs w:val="56"/>
        </w:rPr>
        <w:t>spiral notebooks, journals, pencils, glue, tissue, scissors, crayons, erasers, sharpies, art/holiday projects, classroom incentives, ink, expo mar</w:t>
      </w:r>
      <w:r w:rsidR="0078107E" w:rsidRPr="420CB69C">
        <w:rPr>
          <w:sz w:val="56"/>
          <w:szCs w:val="56"/>
        </w:rPr>
        <w:t>kers,</w:t>
      </w:r>
      <w:r w:rsidR="00F74A67" w:rsidRPr="420CB69C">
        <w:rPr>
          <w:sz w:val="56"/>
          <w:szCs w:val="56"/>
        </w:rPr>
        <w:t xml:space="preserve"> folders</w:t>
      </w:r>
      <w:r w:rsidR="0078107E" w:rsidRPr="420CB69C">
        <w:rPr>
          <w:sz w:val="56"/>
          <w:szCs w:val="56"/>
        </w:rPr>
        <w:t>, etc</w:t>
      </w:r>
      <w:r w:rsidR="00F74A67" w:rsidRPr="420CB69C">
        <w:rPr>
          <w:sz w:val="56"/>
          <w:szCs w:val="56"/>
        </w:rPr>
        <w:t>.</w:t>
      </w:r>
    </w:p>
    <w:p w14:paraId="2E893174" w14:textId="424BD19D" w:rsidR="00F74A67" w:rsidRPr="006A396F" w:rsidRDefault="00F74A67" w:rsidP="2A9ECB3E">
      <w:pPr>
        <w:rPr>
          <w:sz w:val="56"/>
          <w:szCs w:val="56"/>
        </w:rPr>
      </w:pPr>
      <w:r w:rsidRPr="2A9ECB3E">
        <w:rPr>
          <w:sz w:val="56"/>
          <w:szCs w:val="56"/>
        </w:rPr>
        <w:t xml:space="preserve">Common Supply list for </w:t>
      </w:r>
      <w:r w:rsidR="001B6073" w:rsidRPr="2A9ECB3E">
        <w:rPr>
          <w:sz w:val="56"/>
          <w:szCs w:val="56"/>
        </w:rPr>
        <w:t>ALL first grade:</w:t>
      </w:r>
    </w:p>
    <w:p w14:paraId="71B5427B" w14:textId="77AE4E63" w:rsidR="001B6073" w:rsidRPr="006A396F" w:rsidRDefault="001B6073" w:rsidP="2A9ECB3E">
      <w:pPr>
        <w:pStyle w:val="ListParagraph"/>
        <w:numPr>
          <w:ilvl w:val="0"/>
          <w:numId w:val="4"/>
        </w:numPr>
        <w:rPr>
          <w:sz w:val="56"/>
          <w:szCs w:val="56"/>
        </w:rPr>
      </w:pPr>
      <w:r w:rsidRPr="2A9ECB3E">
        <w:rPr>
          <w:sz w:val="56"/>
          <w:szCs w:val="56"/>
        </w:rPr>
        <w:t>Water bottle with flip top lid (to reduce water spills)</w:t>
      </w:r>
    </w:p>
    <w:p w14:paraId="012B3F3D" w14:textId="6FABA7E7" w:rsidR="2547A6B6" w:rsidRDefault="2547A6B6" w:rsidP="2A9ECB3E">
      <w:pPr>
        <w:pStyle w:val="ListParagraph"/>
        <w:numPr>
          <w:ilvl w:val="0"/>
          <w:numId w:val="4"/>
        </w:numPr>
        <w:rPr>
          <w:sz w:val="56"/>
          <w:szCs w:val="56"/>
        </w:rPr>
      </w:pPr>
      <w:r w:rsidRPr="2A9ECB3E">
        <w:rPr>
          <w:sz w:val="56"/>
          <w:szCs w:val="56"/>
        </w:rPr>
        <w:t>Backpack</w:t>
      </w:r>
    </w:p>
    <w:sectPr w:rsidR="2547A6B6" w:rsidSect="00324F4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568D9"/>
    <w:multiLevelType w:val="hybridMultilevel"/>
    <w:tmpl w:val="36AE0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33F8F"/>
    <w:multiLevelType w:val="hybridMultilevel"/>
    <w:tmpl w:val="3AECE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377FD"/>
    <w:multiLevelType w:val="hybridMultilevel"/>
    <w:tmpl w:val="DBC80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90A64"/>
    <w:multiLevelType w:val="hybridMultilevel"/>
    <w:tmpl w:val="7F02E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15479">
    <w:abstractNumId w:val="1"/>
  </w:num>
  <w:num w:numId="2" w16cid:durableId="1857772107">
    <w:abstractNumId w:val="0"/>
  </w:num>
  <w:num w:numId="3" w16cid:durableId="1744907338">
    <w:abstractNumId w:val="3"/>
  </w:num>
  <w:num w:numId="4" w16cid:durableId="1650942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A67"/>
    <w:rsid w:val="000E048C"/>
    <w:rsid w:val="00105D08"/>
    <w:rsid w:val="001426D1"/>
    <w:rsid w:val="00164C89"/>
    <w:rsid w:val="00167218"/>
    <w:rsid w:val="001A5246"/>
    <w:rsid w:val="001B6073"/>
    <w:rsid w:val="00231AFE"/>
    <w:rsid w:val="002F5A07"/>
    <w:rsid w:val="003207FA"/>
    <w:rsid w:val="00324F43"/>
    <w:rsid w:val="00357334"/>
    <w:rsid w:val="00472E15"/>
    <w:rsid w:val="00484801"/>
    <w:rsid w:val="004877D5"/>
    <w:rsid w:val="005D6354"/>
    <w:rsid w:val="00617436"/>
    <w:rsid w:val="006A396F"/>
    <w:rsid w:val="006E46FB"/>
    <w:rsid w:val="007035E3"/>
    <w:rsid w:val="00714ED2"/>
    <w:rsid w:val="00754BB6"/>
    <w:rsid w:val="00761846"/>
    <w:rsid w:val="00773223"/>
    <w:rsid w:val="0078107E"/>
    <w:rsid w:val="00797BF6"/>
    <w:rsid w:val="007A4A86"/>
    <w:rsid w:val="008079E4"/>
    <w:rsid w:val="008B260B"/>
    <w:rsid w:val="008D0EF3"/>
    <w:rsid w:val="00904521"/>
    <w:rsid w:val="00932D9E"/>
    <w:rsid w:val="00933910"/>
    <w:rsid w:val="009836E3"/>
    <w:rsid w:val="009C46DB"/>
    <w:rsid w:val="009E4074"/>
    <w:rsid w:val="00A37E23"/>
    <w:rsid w:val="00A405B1"/>
    <w:rsid w:val="00A84235"/>
    <w:rsid w:val="00A86612"/>
    <w:rsid w:val="00B109FF"/>
    <w:rsid w:val="00B22AEA"/>
    <w:rsid w:val="00B263E8"/>
    <w:rsid w:val="00B27207"/>
    <w:rsid w:val="00B505F4"/>
    <w:rsid w:val="00B571B6"/>
    <w:rsid w:val="00B62102"/>
    <w:rsid w:val="00BC7464"/>
    <w:rsid w:val="00BD400C"/>
    <w:rsid w:val="00C2759F"/>
    <w:rsid w:val="00C9584E"/>
    <w:rsid w:val="00CB0B75"/>
    <w:rsid w:val="00CC0A4A"/>
    <w:rsid w:val="00D402DE"/>
    <w:rsid w:val="00D403B6"/>
    <w:rsid w:val="00D5319D"/>
    <w:rsid w:val="00D82A12"/>
    <w:rsid w:val="00D977A6"/>
    <w:rsid w:val="00DB0B87"/>
    <w:rsid w:val="00DB293D"/>
    <w:rsid w:val="00E21DEE"/>
    <w:rsid w:val="00E25243"/>
    <w:rsid w:val="00E74AED"/>
    <w:rsid w:val="00EC60D6"/>
    <w:rsid w:val="00F67877"/>
    <w:rsid w:val="00F74A67"/>
    <w:rsid w:val="00FA7A15"/>
    <w:rsid w:val="00FE29AA"/>
    <w:rsid w:val="00FF07E2"/>
    <w:rsid w:val="0A0DB4E7"/>
    <w:rsid w:val="0C742018"/>
    <w:rsid w:val="0E810A01"/>
    <w:rsid w:val="1D211679"/>
    <w:rsid w:val="233F53CE"/>
    <w:rsid w:val="2547A6B6"/>
    <w:rsid w:val="2991640F"/>
    <w:rsid w:val="2A9ECB3E"/>
    <w:rsid w:val="420CB69C"/>
    <w:rsid w:val="74FA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9DE8"/>
  <w15:chartTrackingRefBased/>
  <w15:docId w15:val="{01DC1E9B-806F-4361-B5EB-E2E097FB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F85BC8A3A704C9FF04F5946F1790E" ma:contentTypeVersion="11" ma:contentTypeDescription="Create a new document." ma:contentTypeScope="" ma:versionID="dd2ff2d01fa016c7ede1d900660ba7c8">
  <xsd:schema xmlns:xsd="http://www.w3.org/2001/XMLSchema" xmlns:xs="http://www.w3.org/2001/XMLSchema" xmlns:p="http://schemas.microsoft.com/office/2006/metadata/properties" xmlns:ns3="b3551471-a84d-4e8b-a889-f3192c8a27df" xmlns:ns4="a25854bf-3d64-41d0-8cd3-8fb8828efb09" targetNamespace="http://schemas.microsoft.com/office/2006/metadata/properties" ma:root="true" ma:fieldsID="8ae7616c1d77d4e32de2771dd367bc18" ns3:_="" ns4:_="">
    <xsd:import namespace="b3551471-a84d-4e8b-a889-f3192c8a27df"/>
    <xsd:import namespace="a25854bf-3d64-41d0-8cd3-8fb8828efb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51471-a84d-4e8b-a889-f3192c8a2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854bf-3d64-41d0-8cd3-8fb8828ef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CF3787-C7E4-4A9B-9883-D6ACCC0AF3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86D06D-CB16-4E69-B4BA-C49641589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51471-a84d-4e8b-a889-f3192c8a27df"/>
    <ds:schemaRef ds:uri="a25854bf-3d64-41d0-8cd3-8fb8828ef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C4B02-3001-4979-A643-84D7E084BE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4</DocSecurity>
  <Lines>3</Lines>
  <Paragraphs>1</Paragraphs>
  <ScaleCrop>false</ScaleCrop>
  <Company>Washoe County School District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Wellman, Lucienne</dc:creator>
  <cp:keywords/>
  <dc:description/>
  <cp:lastModifiedBy>Strawder, Deanne</cp:lastModifiedBy>
  <cp:revision>2</cp:revision>
  <cp:lastPrinted>2021-08-05T20:40:00Z</cp:lastPrinted>
  <dcterms:created xsi:type="dcterms:W3CDTF">2025-06-05T16:54:00Z</dcterms:created>
  <dcterms:modified xsi:type="dcterms:W3CDTF">2025-06-05T16:54:00Z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0x0101001BCF85BC8A3A704C9FF04F5946F1790E</vt:lpwstr>
  </property>
</Properties>
</file>